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B2B0" w14:textId="3DA1F397" w:rsidR="00467A39" w:rsidRPr="00353559" w:rsidRDefault="00467A39" w:rsidP="004378B9">
      <w:pPr>
        <w:pStyle w:val="Encabezado"/>
        <w:tabs>
          <w:tab w:val="left" w:pos="3858"/>
          <w:tab w:val="center" w:pos="4562"/>
        </w:tabs>
        <w:rPr>
          <w:rFonts w:ascii="Arial" w:hAnsi="Arial" w:cs="Arial"/>
          <w:b/>
          <w:sz w:val="22"/>
          <w:szCs w:val="22"/>
        </w:rPr>
      </w:pPr>
    </w:p>
    <w:p w14:paraId="2E2442FE" w14:textId="0C8DDBBF" w:rsidR="00252966" w:rsidRPr="00252966" w:rsidRDefault="00252966" w:rsidP="00252966">
      <w:pPr>
        <w:suppressAutoHyphens w:val="0"/>
        <w:jc w:val="center"/>
        <w:outlineLvl w:val="0"/>
        <w:rPr>
          <w:rFonts w:ascii="Arial" w:hAnsi="Arial" w:cs="Arial"/>
          <w:b/>
          <w:bCs/>
          <w:color w:val="000000"/>
          <w:lang w:eastAsia="es-ES"/>
        </w:rPr>
      </w:pPr>
      <w:r w:rsidRPr="00252966">
        <w:rPr>
          <w:rFonts w:ascii="Arial" w:hAnsi="Arial" w:cs="Arial"/>
          <w:b/>
          <w:bCs/>
          <w:color w:val="000000"/>
          <w:lang w:eastAsia="es-ES"/>
        </w:rPr>
        <w:t xml:space="preserve">CIRCULAR </w:t>
      </w:r>
      <w:proofErr w:type="spellStart"/>
      <w:r w:rsidRPr="00252966">
        <w:rPr>
          <w:rFonts w:ascii="Arial" w:hAnsi="Arial" w:cs="Arial"/>
          <w:b/>
          <w:bCs/>
          <w:color w:val="000000"/>
          <w:lang w:eastAsia="es-ES"/>
        </w:rPr>
        <w:t>Nº</w:t>
      </w:r>
      <w:proofErr w:type="spellEnd"/>
      <w:r w:rsidRPr="00252966">
        <w:rPr>
          <w:rFonts w:ascii="Arial" w:hAnsi="Arial" w:cs="Arial"/>
          <w:b/>
          <w:bCs/>
          <w:color w:val="000000"/>
          <w:lang w:eastAsia="es-ES"/>
        </w:rPr>
        <w:t xml:space="preserve"> </w:t>
      </w:r>
      <w:r w:rsidR="005733FD">
        <w:rPr>
          <w:rFonts w:ascii="Arial" w:hAnsi="Arial" w:cs="Arial"/>
          <w:b/>
          <w:bCs/>
          <w:color w:val="000000"/>
          <w:lang w:eastAsia="es-ES"/>
        </w:rPr>
        <w:t>168</w:t>
      </w:r>
      <w:r w:rsidRPr="00252966">
        <w:rPr>
          <w:rFonts w:ascii="Arial" w:hAnsi="Arial" w:cs="Arial"/>
          <w:b/>
          <w:bCs/>
          <w:color w:val="000000"/>
          <w:lang w:eastAsia="es-ES"/>
        </w:rPr>
        <w:t>-20</w:t>
      </w:r>
      <w:r>
        <w:rPr>
          <w:rFonts w:ascii="Arial" w:hAnsi="Arial" w:cs="Arial"/>
          <w:b/>
          <w:bCs/>
          <w:color w:val="000000"/>
          <w:lang w:eastAsia="es-ES"/>
        </w:rPr>
        <w:t>2</w:t>
      </w:r>
      <w:r w:rsidR="00C32072">
        <w:rPr>
          <w:rFonts w:ascii="Arial" w:hAnsi="Arial" w:cs="Arial"/>
          <w:b/>
          <w:bCs/>
          <w:color w:val="000000"/>
          <w:lang w:eastAsia="es-ES"/>
        </w:rPr>
        <w:t>3</w:t>
      </w:r>
    </w:p>
    <w:p w14:paraId="402AE1F1" w14:textId="77777777" w:rsidR="00252966" w:rsidRPr="00252966" w:rsidRDefault="00252966" w:rsidP="00252966">
      <w:pPr>
        <w:suppressAutoHyphens w:val="0"/>
        <w:jc w:val="center"/>
        <w:rPr>
          <w:rFonts w:ascii="Arial" w:hAnsi="Arial" w:cs="Arial"/>
          <w:b/>
          <w:bCs/>
          <w:lang w:eastAsia="es-ES"/>
        </w:rPr>
      </w:pPr>
    </w:p>
    <w:p w14:paraId="482AA1F5" w14:textId="2C5C635A" w:rsidR="00252966" w:rsidRPr="00252966" w:rsidRDefault="00252966" w:rsidP="00252966">
      <w:pPr>
        <w:suppressAutoHyphens w:val="0"/>
        <w:jc w:val="both"/>
        <w:outlineLvl w:val="0"/>
        <w:rPr>
          <w:rFonts w:ascii="Arial" w:hAnsi="Arial" w:cs="Arial"/>
          <w:b/>
          <w:bCs/>
          <w:lang w:eastAsia="es-ES"/>
        </w:rPr>
      </w:pPr>
      <w:r w:rsidRPr="00252966">
        <w:rPr>
          <w:rFonts w:ascii="Arial" w:hAnsi="Arial" w:cs="Arial"/>
          <w:b/>
          <w:bCs/>
          <w:lang w:eastAsia="es-ES"/>
        </w:rPr>
        <w:t>Fecha</w:t>
      </w:r>
      <w:r w:rsidRPr="00252966">
        <w:rPr>
          <w:rFonts w:ascii="Arial" w:hAnsi="Arial" w:cs="Arial"/>
          <w:bCs/>
          <w:lang w:eastAsia="es-ES"/>
        </w:rPr>
        <w:t xml:space="preserve">:          </w:t>
      </w:r>
      <w:r w:rsidR="0064762F">
        <w:rPr>
          <w:rFonts w:ascii="Arial" w:hAnsi="Arial" w:cs="Arial"/>
          <w:bCs/>
          <w:lang w:eastAsia="es-ES"/>
        </w:rPr>
        <w:t>20</w:t>
      </w:r>
      <w:r w:rsidRPr="00252966">
        <w:rPr>
          <w:rFonts w:ascii="Arial" w:hAnsi="Arial" w:cs="Arial"/>
          <w:bCs/>
          <w:lang w:eastAsia="es-ES"/>
        </w:rPr>
        <w:t xml:space="preserve"> de </w:t>
      </w:r>
      <w:r w:rsidR="00672225">
        <w:rPr>
          <w:rFonts w:ascii="Arial" w:hAnsi="Arial" w:cs="Arial"/>
          <w:bCs/>
          <w:lang w:eastAsia="es-ES"/>
        </w:rPr>
        <w:t>dic</w:t>
      </w:r>
      <w:r w:rsidR="006D5A3E">
        <w:rPr>
          <w:rFonts w:ascii="Arial" w:hAnsi="Arial" w:cs="Arial"/>
          <w:bCs/>
          <w:lang w:eastAsia="es-ES"/>
        </w:rPr>
        <w:t>iembre</w:t>
      </w:r>
      <w:r w:rsidRPr="00252966">
        <w:rPr>
          <w:rFonts w:ascii="Arial" w:hAnsi="Arial" w:cs="Arial"/>
          <w:bCs/>
          <w:lang w:eastAsia="es-ES"/>
        </w:rPr>
        <w:t xml:space="preserve"> de 20</w:t>
      </w:r>
      <w:r>
        <w:rPr>
          <w:rFonts w:ascii="Arial" w:hAnsi="Arial" w:cs="Arial"/>
          <w:bCs/>
          <w:lang w:eastAsia="es-ES"/>
        </w:rPr>
        <w:t>2</w:t>
      </w:r>
      <w:r w:rsidR="00C32072">
        <w:rPr>
          <w:rFonts w:ascii="Arial" w:hAnsi="Arial" w:cs="Arial"/>
          <w:bCs/>
          <w:lang w:eastAsia="es-ES"/>
        </w:rPr>
        <w:t>3</w:t>
      </w:r>
    </w:p>
    <w:p w14:paraId="269411D1" w14:textId="77777777" w:rsidR="00252966" w:rsidRPr="00252966" w:rsidRDefault="00252966" w:rsidP="00252966">
      <w:pPr>
        <w:suppressAutoHyphens w:val="0"/>
        <w:jc w:val="both"/>
        <w:outlineLvl w:val="0"/>
        <w:rPr>
          <w:rFonts w:ascii="Arial" w:hAnsi="Arial" w:cs="Arial"/>
          <w:b/>
          <w:bCs/>
          <w:lang w:eastAsia="es-ES"/>
        </w:rPr>
      </w:pPr>
    </w:p>
    <w:p w14:paraId="197C424A" w14:textId="0EB1EE29" w:rsidR="00252966" w:rsidRPr="00252966" w:rsidRDefault="00252966" w:rsidP="00252966">
      <w:pPr>
        <w:suppressAutoHyphens w:val="0"/>
        <w:jc w:val="both"/>
        <w:outlineLvl w:val="0"/>
        <w:rPr>
          <w:rFonts w:ascii="Arial" w:hAnsi="Arial" w:cs="Arial"/>
          <w:b/>
          <w:bCs/>
          <w:lang w:eastAsia="es-ES"/>
        </w:rPr>
      </w:pPr>
      <w:r w:rsidRPr="00252966">
        <w:rPr>
          <w:rFonts w:ascii="Arial" w:hAnsi="Arial" w:cs="Arial"/>
          <w:b/>
          <w:bCs/>
          <w:lang w:eastAsia="es-ES"/>
        </w:rPr>
        <w:t xml:space="preserve">De: </w:t>
      </w:r>
      <w:r w:rsidRPr="00252966">
        <w:rPr>
          <w:rFonts w:ascii="Arial" w:hAnsi="Arial" w:cs="Arial"/>
          <w:b/>
          <w:bCs/>
          <w:lang w:eastAsia="es-ES"/>
        </w:rPr>
        <w:tab/>
      </w:r>
      <w:r w:rsidRPr="00252966">
        <w:rPr>
          <w:rFonts w:ascii="Arial" w:hAnsi="Arial" w:cs="Arial"/>
          <w:b/>
          <w:bCs/>
          <w:lang w:eastAsia="es-ES"/>
        </w:rPr>
        <w:tab/>
      </w:r>
      <w:r w:rsidR="00000808">
        <w:rPr>
          <w:rFonts w:ascii="Arial" w:hAnsi="Arial" w:cs="Arial"/>
          <w:b/>
          <w:bCs/>
          <w:lang w:eastAsia="es-ES"/>
        </w:rPr>
        <w:t>Licda. Adriana Esquivel</w:t>
      </w:r>
      <w:r w:rsidR="0064762F">
        <w:rPr>
          <w:rFonts w:ascii="Arial" w:hAnsi="Arial" w:cs="Arial"/>
          <w:b/>
          <w:bCs/>
          <w:lang w:eastAsia="es-ES"/>
        </w:rPr>
        <w:t xml:space="preserve"> Sanabria</w:t>
      </w:r>
      <w:r w:rsidR="00000808">
        <w:rPr>
          <w:rFonts w:ascii="Arial" w:hAnsi="Arial" w:cs="Arial"/>
          <w:b/>
          <w:bCs/>
          <w:lang w:eastAsia="es-ES"/>
        </w:rPr>
        <w:t xml:space="preserve"> </w:t>
      </w:r>
      <w:r w:rsidR="00A16F4E">
        <w:rPr>
          <w:rFonts w:ascii="Arial" w:hAnsi="Arial" w:cs="Arial"/>
          <w:b/>
          <w:bCs/>
          <w:lang w:eastAsia="es-ES"/>
        </w:rPr>
        <w:t xml:space="preserve"> </w:t>
      </w:r>
    </w:p>
    <w:p w14:paraId="4F07CFAC" w14:textId="2E8FCBB3" w:rsidR="00252966" w:rsidRDefault="00252966" w:rsidP="00252966">
      <w:pPr>
        <w:suppressAutoHyphens w:val="0"/>
        <w:ind w:left="708" w:firstLine="708"/>
        <w:jc w:val="both"/>
        <w:outlineLvl w:val="0"/>
        <w:rPr>
          <w:rFonts w:ascii="Arial" w:hAnsi="Arial" w:cs="Arial"/>
          <w:bCs/>
          <w:lang w:eastAsia="es-ES"/>
        </w:rPr>
      </w:pPr>
      <w:r w:rsidRPr="00252966">
        <w:rPr>
          <w:rFonts w:ascii="Arial" w:hAnsi="Arial" w:cs="Arial"/>
          <w:bCs/>
          <w:lang w:eastAsia="es-ES"/>
        </w:rPr>
        <w:t>Jef</w:t>
      </w:r>
      <w:r w:rsidR="00EA212F">
        <w:rPr>
          <w:rFonts w:ascii="Arial" w:hAnsi="Arial" w:cs="Arial"/>
          <w:bCs/>
          <w:lang w:eastAsia="es-ES"/>
        </w:rPr>
        <w:t>e</w:t>
      </w:r>
      <w:r w:rsidRPr="00252966">
        <w:rPr>
          <w:rFonts w:ascii="Arial" w:hAnsi="Arial" w:cs="Arial"/>
          <w:bCs/>
          <w:lang w:eastAsia="es-ES"/>
        </w:rPr>
        <w:t xml:space="preserve"> </w:t>
      </w:r>
      <w:r w:rsidR="00000808">
        <w:rPr>
          <w:rFonts w:ascii="Arial" w:hAnsi="Arial" w:cs="Arial"/>
          <w:bCs/>
          <w:lang w:eastAsia="es-ES"/>
        </w:rPr>
        <w:t>Departamento de Proveeduría</w:t>
      </w:r>
    </w:p>
    <w:p w14:paraId="1BF2AB12" w14:textId="77777777" w:rsidR="00A63560" w:rsidRDefault="00A63560" w:rsidP="00252966">
      <w:pPr>
        <w:suppressAutoHyphens w:val="0"/>
        <w:ind w:left="708" w:firstLine="708"/>
        <w:jc w:val="both"/>
        <w:outlineLvl w:val="0"/>
        <w:rPr>
          <w:rFonts w:ascii="Arial" w:hAnsi="Arial" w:cs="Arial"/>
          <w:bCs/>
          <w:lang w:eastAsia="es-ES"/>
        </w:rPr>
      </w:pPr>
    </w:p>
    <w:p w14:paraId="77121A98" w14:textId="76AE99EC" w:rsidR="00252966" w:rsidRPr="00252966" w:rsidRDefault="00252966" w:rsidP="190E6451">
      <w:pPr>
        <w:suppressAutoHyphens w:val="0"/>
        <w:ind w:left="1418" w:hanging="1418"/>
        <w:jc w:val="both"/>
        <w:rPr>
          <w:rFonts w:ascii="Arial" w:hAnsi="Arial" w:cs="Arial"/>
          <w:lang w:eastAsia="es-ES"/>
        </w:rPr>
      </w:pPr>
      <w:r w:rsidRPr="190E6451">
        <w:rPr>
          <w:rFonts w:ascii="Arial" w:hAnsi="Arial" w:cs="Arial"/>
          <w:b/>
          <w:bCs/>
          <w:lang w:eastAsia="es-ES"/>
        </w:rPr>
        <w:t xml:space="preserve">Para: </w:t>
      </w:r>
      <w:r>
        <w:tab/>
      </w:r>
      <w:r w:rsidR="006D5A3E" w:rsidRPr="190E6451">
        <w:rPr>
          <w:rFonts w:ascii="Arial" w:hAnsi="Arial" w:cs="Arial"/>
          <w:lang w:eastAsia="es-ES"/>
        </w:rPr>
        <w:t>Administraciones Regionales</w:t>
      </w:r>
      <w:r w:rsidR="5B39B328" w:rsidRPr="190E6451">
        <w:rPr>
          <w:rFonts w:ascii="Arial" w:hAnsi="Arial" w:cs="Arial"/>
          <w:lang w:eastAsia="es-ES"/>
        </w:rPr>
        <w:t xml:space="preserve">, </w:t>
      </w:r>
      <w:r w:rsidR="006D5A3E" w:rsidRPr="190E6451">
        <w:rPr>
          <w:rFonts w:ascii="Arial" w:hAnsi="Arial" w:cs="Arial"/>
          <w:lang w:eastAsia="es-ES"/>
        </w:rPr>
        <w:t xml:space="preserve">distintas oficinas que tramitan facturas comerciales en el sistema Siga PJ </w:t>
      </w:r>
      <w:r w:rsidR="514054FF" w:rsidRPr="190E6451">
        <w:rPr>
          <w:rFonts w:ascii="Arial" w:hAnsi="Arial" w:cs="Arial"/>
          <w:lang w:eastAsia="es-ES"/>
        </w:rPr>
        <w:t>y Personas Proveedoras.</w:t>
      </w:r>
    </w:p>
    <w:p w14:paraId="0C934005" w14:textId="77777777" w:rsidR="00252966" w:rsidRPr="00252966" w:rsidRDefault="00252966" w:rsidP="00252966">
      <w:pPr>
        <w:suppressAutoHyphens w:val="0"/>
        <w:ind w:left="1418" w:hanging="1418"/>
        <w:jc w:val="both"/>
        <w:rPr>
          <w:rFonts w:ascii="Arial" w:hAnsi="Arial" w:cs="Arial"/>
          <w:b/>
          <w:bCs/>
          <w:lang w:eastAsia="es-ES"/>
        </w:rPr>
      </w:pPr>
    </w:p>
    <w:p w14:paraId="080BAA9B" w14:textId="3A55C0A1" w:rsidR="00252966" w:rsidRPr="00252966" w:rsidRDefault="00252966" w:rsidP="00252966">
      <w:pPr>
        <w:suppressAutoHyphens w:val="0"/>
        <w:ind w:left="1418" w:hanging="1418"/>
        <w:jc w:val="both"/>
        <w:rPr>
          <w:rFonts w:ascii="Arial" w:hAnsi="Arial" w:cs="Arial"/>
          <w:bCs/>
          <w:lang w:eastAsia="es-ES"/>
        </w:rPr>
      </w:pPr>
      <w:r w:rsidRPr="00252966">
        <w:rPr>
          <w:rFonts w:ascii="Arial" w:hAnsi="Arial" w:cs="Arial"/>
          <w:b/>
          <w:bCs/>
          <w:lang w:eastAsia="es-ES"/>
        </w:rPr>
        <w:t>Asunto:</w:t>
      </w:r>
      <w:r w:rsidRPr="00252966">
        <w:rPr>
          <w:rFonts w:ascii="Arial" w:hAnsi="Arial" w:cs="Arial"/>
          <w:b/>
          <w:bCs/>
          <w:lang w:eastAsia="es-ES"/>
        </w:rPr>
        <w:tab/>
      </w:r>
      <w:r w:rsidR="00241A53">
        <w:rPr>
          <w:rFonts w:ascii="Arial" w:hAnsi="Arial" w:cs="Arial"/>
          <w:b/>
          <w:bCs/>
          <w:lang w:eastAsia="es-ES"/>
        </w:rPr>
        <w:t xml:space="preserve">Adición a la circular 41-2023 </w:t>
      </w:r>
      <w:r w:rsidR="006D5A3E">
        <w:rPr>
          <w:rFonts w:ascii="Arial" w:hAnsi="Arial" w:cs="Arial"/>
          <w:b/>
          <w:bCs/>
          <w:lang w:eastAsia="es-ES"/>
        </w:rPr>
        <w:t>Exoneración del Impuesto al Valor agregado (IVA) en compras del Organismo de Investigación Judicial (OIJ)</w:t>
      </w:r>
      <w:r w:rsidR="00544411">
        <w:rPr>
          <w:rFonts w:ascii="Arial" w:hAnsi="Arial" w:cs="Arial"/>
          <w:b/>
          <w:bCs/>
          <w:lang w:eastAsia="es-ES"/>
        </w:rPr>
        <w:t xml:space="preserve"> Programa 928.</w:t>
      </w:r>
    </w:p>
    <w:p w14:paraId="429CA4EB" w14:textId="77777777" w:rsidR="00252966" w:rsidRPr="00252966" w:rsidRDefault="00252966" w:rsidP="00252966">
      <w:pPr>
        <w:pBdr>
          <w:bottom w:val="single" w:sz="4" w:space="1" w:color="auto"/>
        </w:pBdr>
        <w:suppressAutoHyphens w:val="0"/>
        <w:rPr>
          <w:rFonts w:ascii="Arial" w:hAnsi="Arial" w:cs="Arial"/>
          <w:b/>
          <w:bCs/>
          <w:lang w:eastAsia="es-ES"/>
        </w:rPr>
      </w:pPr>
      <w:r w:rsidRPr="00252966">
        <w:rPr>
          <w:rFonts w:ascii="Arial" w:hAnsi="Arial" w:cs="Arial"/>
          <w:b/>
          <w:bCs/>
          <w:lang w:eastAsia="es-ES"/>
        </w:rPr>
        <w:t xml:space="preserve">                                                                              </w:t>
      </w:r>
    </w:p>
    <w:p w14:paraId="0E6FB672" w14:textId="77777777" w:rsidR="00252966" w:rsidRPr="00252966" w:rsidRDefault="00252966" w:rsidP="00252966">
      <w:pPr>
        <w:suppressAutoHyphens w:val="0"/>
        <w:jc w:val="both"/>
        <w:rPr>
          <w:rFonts w:ascii="Arial" w:hAnsi="Arial" w:cs="Arial"/>
          <w:b/>
          <w:bCs/>
          <w:lang w:eastAsia="es-ES"/>
        </w:rPr>
      </w:pPr>
    </w:p>
    <w:p w14:paraId="6EB6FC8B" w14:textId="6641DED8" w:rsidR="00252966" w:rsidRPr="003D4CF6" w:rsidRDefault="00252966" w:rsidP="00872D47">
      <w:pPr>
        <w:tabs>
          <w:tab w:val="left" w:pos="-720"/>
        </w:tabs>
        <w:suppressAutoHyphens w:val="0"/>
        <w:spacing w:after="100" w:afterAutospacing="1" w:line="360" w:lineRule="auto"/>
        <w:jc w:val="both"/>
        <w:rPr>
          <w:rFonts w:ascii="Arial" w:hAnsi="Arial" w:cs="Arial"/>
          <w:bCs/>
          <w:lang w:eastAsia="es-ES"/>
        </w:rPr>
      </w:pPr>
      <w:r w:rsidRPr="00252966">
        <w:rPr>
          <w:rFonts w:ascii="Arial" w:hAnsi="Arial" w:cs="Arial"/>
          <w:bCs/>
          <w:lang w:eastAsia="es-ES"/>
        </w:rPr>
        <w:t>Estimadas – (os) y estimadas funcionarias – (os)</w:t>
      </w:r>
    </w:p>
    <w:p w14:paraId="056101F2" w14:textId="0C9C86B8" w:rsidR="003D4CF6" w:rsidRDefault="003D4CF6" w:rsidP="00872D47">
      <w:pPr>
        <w:spacing w:after="100" w:afterAutospacing="1" w:line="360" w:lineRule="auto"/>
        <w:jc w:val="both"/>
        <w:rPr>
          <w:rFonts w:ascii="Arial" w:hAnsi="Arial" w:cs="Arial"/>
          <w:bCs/>
          <w:lang w:eastAsia="es-ES"/>
        </w:rPr>
      </w:pPr>
      <w:bookmarkStart w:id="0" w:name="_Hlk150938168"/>
      <w:r>
        <w:rPr>
          <w:rFonts w:ascii="Arial" w:hAnsi="Arial" w:cs="Arial"/>
          <w:bCs/>
          <w:lang w:eastAsia="es-ES"/>
        </w:rPr>
        <w:t xml:space="preserve">El </w:t>
      </w:r>
      <w:r w:rsidR="00872D47">
        <w:rPr>
          <w:rFonts w:ascii="Arial" w:hAnsi="Arial" w:cs="Arial"/>
          <w:bCs/>
          <w:lang w:eastAsia="es-ES"/>
        </w:rPr>
        <w:t>14 de noviembre de 2023</w:t>
      </w:r>
      <w:r>
        <w:rPr>
          <w:rFonts w:ascii="Arial" w:hAnsi="Arial" w:cs="Arial"/>
          <w:bCs/>
          <w:lang w:eastAsia="es-ES"/>
        </w:rPr>
        <w:t xml:space="preserve"> se publicó en el Diario Oficial La Gaceta la “Reforma de la ley 6826, Ley del Impuesto al Valor Agregado</w:t>
      </w:r>
      <w:r w:rsidR="000776CA">
        <w:rPr>
          <w:rFonts w:ascii="Arial" w:hAnsi="Arial" w:cs="Arial"/>
          <w:bCs/>
          <w:lang w:eastAsia="es-ES"/>
        </w:rPr>
        <w:t xml:space="preserve"> (IVA)</w:t>
      </w:r>
      <w:r>
        <w:rPr>
          <w:rFonts w:ascii="Arial" w:hAnsi="Arial" w:cs="Arial"/>
          <w:bCs/>
          <w:lang w:eastAsia="es-ES"/>
        </w:rPr>
        <w:t>, de 8 de noviembre de 1982, para exonerar del IVA al Organismo de Investigación Judicial, para fortalecer la represión de los delitos.”</w:t>
      </w:r>
    </w:p>
    <w:bookmarkEnd w:id="0"/>
    <w:p w14:paraId="76E7EC87" w14:textId="364A5C53" w:rsidR="00A63560" w:rsidRDefault="004443D9" w:rsidP="00872D47">
      <w:pPr>
        <w:spacing w:after="100" w:afterAutospacing="1" w:line="360" w:lineRule="auto"/>
        <w:jc w:val="both"/>
        <w:rPr>
          <w:rFonts w:ascii="Arial" w:hAnsi="Arial" w:cs="Arial"/>
          <w:bCs/>
          <w:color w:val="000000" w:themeColor="text1"/>
          <w:lang w:eastAsia="es-ES"/>
        </w:rPr>
      </w:pPr>
      <w:r>
        <w:rPr>
          <w:rFonts w:ascii="Arial" w:hAnsi="Arial" w:cs="Arial"/>
          <w:bCs/>
          <w:lang w:eastAsia="es-ES"/>
        </w:rPr>
        <w:t>Con circular 41-2023 se publicaron las exoneraciones gestionadas por el Departamento de Proveeduría</w:t>
      </w:r>
      <w:r w:rsidR="005733FD">
        <w:rPr>
          <w:rFonts w:ascii="Arial" w:hAnsi="Arial" w:cs="Arial"/>
          <w:bCs/>
          <w:lang w:eastAsia="es-ES"/>
        </w:rPr>
        <w:t>;</w:t>
      </w:r>
      <w:r>
        <w:rPr>
          <w:rFonts w:ascii="Arial" w:hAnsi="Arial" w:cs="Arial"/>
          <w:bCs/>
          <w:lang w:eastAsia="es-ES"/>
        </w:rPr>
        <w:t xml:space="preserve"> siendo que se identificaron una serie de códigos CABYS que no se incluían en esas exoneraciones</w:t>
      </w:r>
      <w:r w:rsidR="0013371F">
        <w:rPr>
          <w:rFonts w:ascii="Arial" w:hAnsi="Arial" w:cs="Arial"/>
          <w:bCs/>
          <w:color w:val="000000" w:themeColor="text1"/>
          <w:lang w:eastAsia="es-ES"/>
        </w:rPr>
        <w:t xml:space="preserve">, </w:t>
      </w:r>
      <w:r w:rsidR="003F7937">
        <w:rPr>
          <w:rFonts w:ascii="Arial" w:hAnsi="Arial" w:cs="Arial"/>
          <w:bCs/>
          <w:color w:val="000000" w:themeColor="text1"/>
          <w:lang w:eastAsia="es-ES"/>
        </w:rPr>
        <w:t xml:space="preserve">por lo que se han gestionado más exoneraciones </w:t>
      </w:r>
      <w:r w:rsidR="0009314E">
        <w:rPr>
          <w:rFonts w:ascii="Arial" w:hAnsi="Arial" w:cs="Arial"/>
          <w:bCs/>
          <w:color w:val="000000" w:themeColor="text1"/>
          <w:lang w:eastAsia="es-ES"/>
        </w:rPr>
        <w:t xml:space="preserve">y se procedió a </w:t>
      </w:r>
      <w:r w:rsidR="00D07CFD">
        <w:rPr>
          <w:rFonts w:ascii="Arial" w:hAnsi="Arial" w:cs="Arial"/>
          <w:bCs/>
          <w:color w:val="000000" w:themeColor="text1"/>
          <w:lang w:eastAsia="es-ES"/>
        </w:rPr>
        <w:t xml:space="preserve">publicarlas en la </w:t>
      </w:r>
      <w:r w:rsidR="005B17E3">
        <w:rPr>
          <w:rFonts w:ascii="Arial" w:hAnsi="Arial" w:cs="Arial"/>
          <w:bCs/>
          <w:color w:val="000000" w:themeColor="text1"/>
          <w:lang w:eastAsia="es-ES"/>
        </w:rPr>
        <w:t>página</w:t>
      </w:r>
      <w:r w:rsidR="00D07CFD">
        <w:rPr>
          <w:rFonts w:ascii="Arial" w:hAnsi="Arial" w:cs="Arial"/>
          <w:bCs/>
          <w:color w:val="000000" w:themeColor="text1"/>
          <w:lang w:eastAsia="es-ES"/>
        </w:rPr>
        <w:t xml:space="preserve"> Web del Departamento de Proveeduría en la siguiente dirección:</w:t>
      </w:r>
    </w:p>
    <w:p w14:paraId="32EDB425" w14:textId="112DCB26" w:rsidR="00100DDD" w:rsidRPr="0064762F" w:rsidRDefault="0064762F" w:rsidP="00872D47">
      <w:pPr>
        <w:spacing w:after="100" w:afterAutospacing="1" w:line="360" w:lineRule="auto"/>
        <w:jc w:val="both"/>
        <w:rPr>
          <w:rFonts w:ascii="Arial" w:hAnsi="Arial" w:cs="Arial"/>
          <w:bCs/>
          <w:color w:val="000000" w:themeColor="text1"/>
          <w:lang w:eastAsia="es-ES"/>
        </w:rPr>
      </w:pPr>
      <w:r w:rsidRPr="0064762F">
        <w:rPr>
          <w:rFonts w:ascii="Arial" w:hAnsi="Arial" w:cs="Arial"/>
          <w:bCs/>
          <w:color w:val="000000" w:themeColor="text1"/>
          <w:lang w:eastAsia="es-ES"/>
        </w:rPr>
        <w:t>Consultas y Servicios – Exoneraciones OIJ</w:t>
      </w:r>
      <w:sdt>
        <w:sdtPr>
          <w:rPr>
            <w:rFonts w:ascii="Arial" w:hAnsi="Arial" w:cs="Arial"/>
            <w:bCs/>
            <w:color w:val="000000" w:themeColor="text1"/>
            <w:lang w:eastAsia="es-ES"/>
          </w:rPr>
          <w:id w:val="150918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lang w:eastAsia="es-ES"/>
            </w:rPr>
            <w:t>☐</w:t>
          </w:r>
        </w:sdtContent>
      </w:sdt>
    </w:p>
    <w:p w14:paraId="3388B6F7" w14:textId="5B45D872" w:rsidR="0064762F" w:rsidRPr="00100DDD" w:rsidRDefault="0064762F" w:rsidP="0064762F">
      <w:pPr>
        <w:spacing w:after="100" w:afterAutospacing="1" w:line="360" w:lineRule="auto"/>
        <w:jc w:val="center"/>
        <w:rPr>
          <w:rFonts w:ascii="Arial" w:hAnsi="Arial" w:cs="Arial"/>
          <w:bCs/>
          <w:color w:val="FF0000"/>
          <w:lang w:eastAsia="es-ES"/>
        </w:rPr>
      </w:pPr>
      <w:r>
        <w:rPr>
          <w:rFonts w:ascii="Arial" w:hAnsi="Arial" w:cs="Arial"/>
          <w:bCs/>
          <w:noProof/>
          <w:color w:val="FF0000"/>
          <w:lang w:eastAsia="es-ES"/>
        </w:rPr>
        <w:drawing>
          <wp:inline distT="0" distB="0" distL="0" distR="0" wp14:anchorId="6283F174" wp14:editId="58A70C6C">
            <wp:extent cx="1913369" cy="2367240"/>
            <wp:effectExtent l="0" t="0" r="0" b="0"/>
            <wp:docPr id="615711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76" cy="239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6B9F" w14:textId="10F1DC76" w:rsidR="0013371F" w:rsidRDefault="00100DDD" w:rsidP="00872D47">
      <w:pPr>
        <w:spacing w:after="100" w:afterAutospacing="1" w:line="360" w:lineRule="auto"/>
        <w:jc w:val="both"/>
        <w:rPr>
          <w:rFonts w:ascii="Arial" w:hAnsi="Arial" w:cs="Arial"/>
          <w:bCs/>
          <w:color w:val="000000" w:themeColor="text1"/>
          <w:lang w:eastAsia="es-ES"/>
        </w:rPr>
      </w:pPr>
      <w:r>
        <w:rPr>
          <w:rFonts w:ascii="Arial" w:hAnsi="Arial" w:cs="Arial"/>
          <w:bCs/>
          <w:color w:val="000000" w:themeColor="text1"/>
          <w:lang w:eastAsia="es-ES"/>
        </w:rPr>
        <w:lastRenderedPageBreak/>
        <w:t>L</w:t>
      </w:r>
      <w:r w:rsidR="0013371F">
        <w:rPr>
          <w:rFonts w:ascii="Arial" w:hAnsi="Arial" w:cs="Arial"/>
          <w:bCs/>
          <w:color w:val="000000" w:themeColor="text1"/>
          <w:lang w:eastAsia="es-ES"/>
        </w:rPr>
        <w:t>a persona proveedora debe identificar el código CABYS del artículo que utilizará en la factura de compras de bienes y servicios para el OIJ</w:t>
      </w:r>
      <w:r w:rsidR="005733FD">
        <w:rPr>
          <w:rFonts w:ascii="Arial" w:hAnsi="Arial" w:cs="Arial"/>
          <w:bCs/>
          <w:color w:val="000000" w:themeColor="text1"/>
          <w:lang w:eastAsia="es-ES"/>
        </w:rPr>
        <w:t>,</w:t>
      </w:r>
      <w:r w:rsidR="0013371F">
        <w:rPr>
          <w:rFonts w:ascii="Arial" w:hAnsi="Arial" w:cs="Arial"/>
          <w:bCs/>
          <w:color w:val="000000" w:themeColor="text1"/>
          <w:lang w:eastAsia="es-ES"/>
        </w:rPr>
        <w:t xml:space="preserve"> para que utilice el número de exoneración en la cual este incluido dicho código. </w:t>
      </w:r>
    </w:p>
    <w:p w14:paraId="1EBA054C" w14:textId="5B8FD756" w:rsidR="0013371F" w:rsidRDefault="0013371F" w:rsidP="00872D47">
      <w:pPr>
        <w:spacing w:after="100" w:afterAutospacing="1" w:line="360" w:lineRule="auto"/>
        <w:jc w:val="both"/>
        <w:rPr>
          <w:rFonts w:ascii="Arial" w:hAnsi="Arial" w:cs="Arial"/>
          <w:bCs/>
          <w:color w:val="000000" w:themeColor="text1"/>
          <w:lang w:eastAsia="es-ES"/>
        </w:rPr>
      </w:pPr>
      <w:r>
        <w:rPr>
          <w:rFonts w:ascii="Arial" w:hAnsi="Arial" w:cs="Arial"/>
          <w:bCs/>
          <w:color w:val="000000" w:themeColor="text1"/>
          <w:lang w:eastAsia="es-ES"/>
        </w:rPr>
        <w:t>Si el código a utilizar no se encuentra en ninguno de los listados de exoneración</w:t>
      </w:r>
      <w:r w:rsidR="005733FD">
        <w:rPr>
          <w:rFonts w:ascii="Arial" w:hAnsi="Arial" w:cs="Arial"/>
          <w:bCs/>
          <w:color w:val="000000" w:themeColor="text1"/>
          <w:lang w:eastAsia="es-ES"/>
        </w:rPr>
        <w:t>,</w:t>
      </w:r>
      <w:r>
        <w:rPr>
          <w:rFonts w:ascii="Arial" w:hAnsi="Arial" w:cs="Arial"/>
          <w:bCs/>
          <w:color w:val="000000" w:themeColor="text1"/>
          <w:lang w:eastAsia="es-ES"/>
        </w:rPr>
        <w:t xml:space="preserve"> se debe coordinar con el Departamento de Proveeduría para tramitar una nueva exoneración. </w:t>
      </w:r>
    </w:p>
    <w:p w14:paraId="530A9024" w14:textId="68B1D3F7" w:rsidR="00672225" w:rsidRPr="00672225" w:rsidRDefault="00672225" w:rsidP="5A24C61C">
      <w:pPr>
        <w:spacing w:after="100" w:afterAutospacing="1" w:line="360" w:lineRule="auto"/>
        <w:jc w:val="both"/>
        <w:rPr>
          <w:rFonts w:ascii="Arial" w:hAnsi="Arial" w:cs="Arial"/>
          <w:color w:val="000000" w:themeColor="text1"/>
          <w:lang w:eastAsia="es-ES"/>
        </w:rPr>
      </w:pPr>
      <w:r w:rsidRPr="5A24C61C">
        <w:rPr>
          <w:rFonts w:ascii="Arial" w:hAnsi="Arial" w:cs="Arial"/>
          <w:color w:val="000000" w:themeColor="text1"/>
          <w:lang w:eastAsia="es-ES"/>
        </w:rPr>
        <w:t xml:space="preserve">En caso de dudas pueden contactar a </w:t>
      </w:r>
      <w:r w:rsidR="5F73F4E0" w:rsidRPr="5A24C61C">
        <w:rPr>
          <w:rFonts w:ascii="Arial" w:hAnsi="Arial" w:cs="Arial"/>
          <w:lang w:eastAsia="es-ES"/>
        </w:rPr>
        <w:t>Adriana Esquivel Sanabria</w:t>
      </w:r>
      <w:r w:rsidRPr="5A24C61C">
        <w:rPr>
          <w:rFonts w:ascii="Arial" w:hAnsi="Arial" w:cs="Arial"/>
          <w:lang w:eastAsia="es-ES"/>
        </w:rPr>
        <w:t>, al correo</w:t>
      </w:r>
      <w:r w:rsidR="6554E2B1" w:rsidRPr="5A24C61C">
        <w:rPr>
          <w:rFonts w:ascii="Arial" w:hAnsi="Arial" w:cs="Arial"/>
          <w:lang w:eastAsia="es-ES"/>
        </w:rPr>
        <w:t xml:space="preserve"> aesquivels@poder-judicial.go.cr</w:t>
      </w:r>
      <w:r w:rsidR="005733FD">
        <w:rPr>
          <w:rFonts w:ascii="Arial" w:hAnsi="Arial" w:cs="Arial"/>
          <w:lang w:eastAsia="es-ES"/>
        </w:rPr>
        <w:t>,</w:t>
      </w:r>
      <w:r w:rsidRPr="5A24C61C">
        <w:rPr>
          <w:rFonts w:ascii="Arial" w:hAnsi="Arial" w:cs="Arial"/>
          <w:lang w:eastAsia="es-ES"/>
        </w:rPr>
        <w:t xml:space="preserve"> a la extensión telefónica </w:t>
      </w:r>
      <w:r w:rsidR="20AD5CBB" w:rsidRPr="5A24C61C">
        <w:rPr>
          <w:rFonts w:ascii="Arial" w:hAnsi="Arial" w:cs="Arial"/>
          <w:lang w:eastAsia="es-ES"/>
        </w:rPr>
        <w:t>014963</w:t>
      </w:r>
      <w:r w:rsidRPr="5A24C61C">
        <w:rPr>
          <w:rFonts w:ascii="Arial" w:hAnsi="Arial" w:cs="Arial"/>
          <w:color w:val="000000" w:themeColor="text1"/>
          <w:lang w:eastAsia="es-ES"/>
        </w:rPr>
        <w:t xml:space="preserve"> del Departamento de Proveeduría.</w:t>
      </w:r>
    </w:p>
    <w:p w14:paraId="57A62C4B" w14:textId="35B216A0" w:rsidR="007E4A78" w:rsidRDefault="004378B9" w:rsidP="00542F01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3E46C0">
        <w:rPr>
          <w:rFonts w:ascii="Arial" w:hAnsi="Arial" w:cs="Arial"/>
          <w:bCs/>
          <w:sz w:val="16"/>
          <w:szCs w:val="16"/>
        </w:rPr>
        <w:t>Cc.</w:t>
      </w:r>
      <w:proofErr w:type="spellEnd"/>
      <w:r w:rsidR="000D17BD" w:rsidRPr="003E46C0">
        <w:rPr>
          <w:rFonts w:ascii="Arial" w:hAnsi="Arial" w:cs="Arial"/>
          <w:bCs/>
          <w:sz w:val="16"/>
          <w:szCs w:val="16"/>
        </w:rPr>
        <w:t>:</w:t>
      </w:r>
      <w:r w:rsidR="004801BC" w:rsidRPr="003E46C0">
        <w:rPr>
          <w:rFonts w:ascii="Arial" w:hAnsi="Arial" w:cs="Arial"/>
          <w:bCs/>
          <w:sz w:val="16"/>
          <w:szCs w:val="16"/>
        </w:rPr>
        <w:t xml:space="preserve"> </w:t>
      </w:r>
      <w:r w:rsidR="00232307">
        <w:rPr>
          <w:rFonts w:ascii="Arial" w:hAnsi="Arial" w:cs="Arial"/>
          <w:bCs/>
          <w:sz w:val="16"/>
          <w:szCs w:val="16"/>
        </w:rPr>
        <w:tab/>
        <w:t>D</w:t>
      </w:r>
      <w:r w:rsidR="007E4A78" w:rsidRPr="003E46C0">
        <w:rPr>
          <w:rFonts w:ascii="Arial" w:hAnsi="Arial" w:cs="Arial"/>
          <w:bCs/>
          <w:sz w:val="16"/>
          <w:szCs w:val="16"/>
        </w:rPr>
        <w:t>irección Ejecutiva</w:t>
      </w:r>
    </w:p>
    <w:p w14:paraId="7A1897DE" w14:textId="74A86B3C" w:rsidR="00232307" w:rsidRPr="003E46C0" w:rsidRDefault="00232307" w:rsidP="00542F01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Departamento Financiero Contable</w:t>
      </w:r>
    </w:p>
    <w:p w14:paraId="720DC5EE" w14:textId="3262C335" w:rsidR="00542F01" w:rsidRPr="002C4EA4" w:rsidRDefault="00542F01" w:rsidP="00E762E8">
      <w:pPr>
        <w:ind w:firstLine="708"/>
        <w:jc w:val="both"/>
        <w:rPr>
          <w:bCs/>
        </w:rPr>
      </w:pPr>
      <w:r w:rsidRPr="00542F01">
        <w:rPr>
          <w:rFonts w:ascii="Arial" w:hAnsi="Arial" w:cs="Arial"/>
          <w:bCs/>
          <w:sz w:val="16"/>
          <w:szCs w:val="16"/>
        </w:rPr>
        <w:t xml:space="preserve">Archivo     </w:t>
      </w:r>
    </w:p>
    <w:sectPr w:rsidR="00542F01" w:rsidRPr="002C4EA4" w:rsidSect="00A07C97">
      <w:headerReference w:type="default" r:id="rId11"/>
      <w:footerReference w:type="default" r:id="rId12"/>
      <w:footnotePr>
        <w:pos w:val="beneathText"/>
      </w:footnotePr>
      <w:pgSz w:w="12242" w:h="15842" w:code="1"/>
      <w:pgMar w:top="703" w:right="1701" w:bottom="1009" w:left="1701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0AE4" w14:textId="77777777" w:rsidR="001F0DCF" w:rsidRDefault="001F0DCF">
      <w:r>
        <w:separator/>
      </w:r>
    </w:p>
  </w:endnote>
  <w:endnote w:type="continuationSeparator" w:id="0">
    <w:p w14:paraId="18F00626" w14:textId="77777777" w:rsidR="001F0DCF" w:rsidRDefault="001F0DCF">
      <w:r>
        <w:continuationSeparator/>
      </w:r>
    </w:p>
  </w:endnote>
  <w:endnote w:type="continuationNotice" w:id="1">
    <w:p w14:paraId="7119A6A2" w14:textId="77777777" w:rsidR="001F0DCF" w:rsidRDefault="001F0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A5FF" w14:textId="38F90E0F" w:rsidR="00910C11" w:rsidRDefault="00910C11" w:rsidP="00910C11">
    <w:pPr>
      <w:pStyle w:val="Piedepgina"/>
      <w:rPr>
        <w:b/>
        <w:i/>
      </w:rPr>
    </w:pPr>
    <w:r>
      <w:rPr>
        <w:b/>
        <w:i/>
      </w:rPr>
      <w:tab/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5EAD" w14:textId="77777777" w:rsidR="001F0DCF" w:rsidRDefault="001F0DCF">
      <w:r>
        <w:separator/>
      </w:r>
    </w:p>
  </w:footnote>
  <w:footnote w:type="continuationSeparator" w:id="0">
    <w:p w14:paraId="122694B6" w14:textId="77777777" w:rsidR="001F0DCF" w:rsidRDefault="001F0DCF">
      <w:r>
        <w:continuationSeparator/>
      </w:r>
    </w:p>
  </w:footnote>
  <w:footnote w:type="continuationNotice" w:id="1">
    <w:p w14:paraId="10B4304E" w14:textId="77777777" w:rsidR="001F0DCF" w:rsidRDefault="001F0D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2B74" w14:textId="69D7C2DC" w:rsidR="002374C5" w:rsidRDefault="002374C5" w:rsidP="002374C5">
    <w:pPr>
      <w:pStyle w:val="Ttulo2"/>
      <w:tabs>
        <w:tab w:val="left" w:pos="0"/>
      </w:tabs>
      <w:ind w:left="360"/>
      <w:jc w:val="center"/>
      <w:rPr>
        <w:sz w:val="20"/>
        <w:szCs w:val="20"/>
      </w:rPr>
    </w:pPr>
  </w:p>
  <w:p w14:paraId="4B719768" w14:textId="77777777" w:rsidR="00544411" w:rsidRDefault="00544411" w:rsidP="009B4699">
    <w:pPr>
      <w:jc w:val="center"/>
      <w:rPr>
        <w:rFonts w:ascii="Arial" w:hAnsi="Arial" w:cs="Arial"/>
        <w:sz w:val="10"/>
      </w:rPr>
    </w:pPr>
  </w:p>
  <w:p w14:paraId="2F181F3F" w14:textId="6FE8A793" w:rsidR="002374C5" w:rsidRPr="00A172C7" w:rsidRDefault="00877FF3" w:rsidP="009B4699">
    <w:pPr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658241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404F88F6" w:rsidR="00627EEC" w:rsidRDefault="00961315" w:rsidP="00961315">
                          <w:pPr>
                            <w:jc w:val="center"/>
                          </w:pPr>
                          <w:r w:rsidRPr="00195B24">
                            <w:rPr>
                              <w:rFonts w:ascii="Garamond" w:hAnsi="Garamond"/>
                              <w:b/>
                              <w:noProof/>
                            </w:rPr>
                            <w:drawing>
                              <wp:inline distT="0" distB="0" distL="0" distR="0" wp14:anchorId="6159BF0B" wp14:editId="4B02FBA3">
                                <wp:extent cx="399519" cy="221660"/>
                                <wp:effectExtent l="19050" t="0" r="19685" b="102235"/>
                                <wp:docPr id="125" name="Imagen 1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Firma D2.jpe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9519" cy="221660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6A8F662E">
            <v:shapetype id="_x0000_t202" coordsize="21600,21600" o:spt="202" path="m,l,21600r21600,l21600,xe" w14:anchorId="45359D1E">
              <v:stroke joinstyle="miter"/>
              <v:path gradientshapeok="t" o:connecttype="rect"/>
            </v:shapetype>
            <v:shape id="Cuadro de texto 3" style="position:absolute;left:0;text-align:left;margin-left:10.05pt;margin-top:418.6pt;width:44.35pt;height:225.9pt;z-index:251658241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">
              <v:fill opacity="0"/>
              <v:textbox inset="0,0,0,0">
                <w:txbxContent>
                  <w:p w:rsidR="002374C5" w:rsidP="002374C5" w:rsidRDefault="002374C5" w14:paraId="672A6659" w14:textId="587029F1">
                    <w:pPr>
                      <w:jc w:val="center"/>
                      <w:rPr>
                        <w:sz w:val="18"/>
                      </w:rPr>
                    </w:pPr>
                  </w:p>
                  <w:p w:rsidR="0021172F" w:rsidP="002374C5" w:rsidRDefault="0021172F" w14:paraId="0A37501D" w14:textId="14F9049C">
                    <w:pPr>
                      <w:jc w:val="center"/>
                      <w:rPr>
                        <w:sz w:val="18"/>
                      </w:rPr>
                    </w:pPr>
                  </w:p>
                  <w:p w:rsidR="0021172F" w:rsidP="002374C5" w:rsidRDefault="0021172F" w14:paraId="5DAB6C7B" w14:textId="1C72F8EE">
                    <w:pPr>
                      <w:jc w:val="center"/>
                      <w:rPr>
                        <w:sz w:val="18"/>
                      </w:rPr>
                    </w:pPr>
                  </w:p>
                  <w:p w:rsidR="0021172F" w:rsidP="002374C5" w:rsidRDefault="0021172F" w14:paraId="02EB378F" w14:textId="69D8FF41">
                    <w:pPr>
                      <w:jc w:val="center"/>
                      <w:rPr>
                        <w:sz w:val="18"/>
                      </w:rPr>
                    </w:pPr>
                  </w:p>
                  <w:p w:rsidR="0021172F" w:rsidP="002374C5" w:rsidRDefault="0021172F" w14:paraId="6A05A809" w14:textId="77777777">
                    <w:pPr>
                      <w:jc w:val="center"/>
                      <w:rPr>
                        <w:sz w:val="18"/>
                      </w:rPr>
                    </w:pPr>
                  </w:p>
                  <w:p w:rsidR="002374C5" w:rsidP="002374C5" w:rsidRDefault="002374C5" w14:paraId="5A39BBE3" w14:textId="280AC3FD">
                    <w:pPr>
                      <w:jc w:val="center"/>
                    </w:pPr>
                  </w:p>
                  <w:p w:rsidR="00676A14" w:rsidP="002374C5" w:rsidRDefault="00676A14" w14:paraId="41C8F396" w14:textId="5D458EB5">
                    <w:pPr>
                      <w:jc w:val="center"/>
                    </w:pPr>
                  </w:p>
                  <w:p w:rsidR="00961315" w:rsidP="00877FF3" w:rsidRDefault="00961315" w14:paraId="72A3D3EC" w14:textId="441F2017"/>
                  <w:p w:rsidR="008357BE" w:rsidP="002374C5" w:rsidRDefault="008357BE" w14:paraId="0D0B940D" w14:textId="35042D0F">
                    <w:pPr>
                      <w:jc w:val="center"/>
                    </w:pPr>
                  </w:p>
                  <w:p w:rsidR="008357BE" w:rsidP="002374C5" w:rsidRDefault="008357BE" w14:paraId="0E27B00A" w14:textId="727778D5">
                    <w:pPr>
                      <w:jc w:val="center"/>
                    </w:pPr>
                  </w:p>
                  <w:p w:rsidR="008357BE" w:rsidP="002374C5" w:rsidRDefault="008357BE" w14:paraId="60061E4C" w14:textId="3F854AD8">
                    <w:pPr>
                      <w:jc w:val="center"/>
                    </w:pPr>
                  </w:p>
                  <w:p w:rsidR="008357BE" w:rsidP="002374C5" w:rsidRDefault="008357BE" w14:paraId="44EAFD9C" w14:textId="2CD1A960">
                    <w:pPr>
                      <w:jc w:val="center"/>
                    </w:pPr>
                  </w:p>
                  <w:p w:rsidR="008357BE" w:rsidP="000846FA" w:rsidRDefault="008357BE" w14:paraId="4B94D5A5" w14:textId="77777777"/>
                  <w:p w:rsidR="00627EEC" w:rsidP="00961315" w:rsidRDefault="00961315" w14:paraId="3DEEC669" w14:textId="404F88F6">
                    <w:pPr>
                      <w:jc w:val="center"/>
                    </w:pPr>
                    <w:r w:rsidRPr="00195B24">
                      <w:rPr>
                        <w:rFonts w:ascii="Garamond" w:hAnsi="Garamond"/>
                        <w:b/>
                        <w:noProof/>
                      </w:rPr>
                      <w:drawing>
                        <wp:inline distT="0" distB="0" distL="0" distR="0" wp14:anchorId="1F5D2BCC" wp14:editId="4B02FBA3">
                          <wp:extent cx="399519" cy="221660"/>
                          <wp:effectExtent l="19050" t="0" r="19685" b="102235"/>
                          <wp:docPr id="626763564" name="Imagen 1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Firma D2.jpe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9519" cy="22166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endPos="28000" dist="5000" dir="5400000" sy="-10000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pt;height:129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8D417A"/>
    <w:multiLevelType w:val="hybridMultilevel"/>
    <w:tmpl w:val="79120A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72B7"/>
    <w:multiLevelType w:val="hybridMultilevel"/>
    <w:tmpl w:val="727ED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6FEF"/>
    <w:multiLevelType w:val="hybridMultilevel"/>
    <w:tmpl w:val="C6CC2FD2"/>
    <w:lvl w:ilvl="0" w:tplc="14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DE4366"/>
    <w:multiLevelType w:val="hybridMultilevel"/>
    <w:tmpl w:val="1AD816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4A147FE"/>
    <w:multiLevelType w:val="hybridMultilevel"/>
    <w:tmpl w:val="3B5EDB38"/>
    <w:lvl w:ilvl="0" w:tplc="14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13555D"/>
    <w:multiLevelType w:val="hybridMultilevel"/>
    <w:tmpl w:val="DAC4250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50037">
    <w:abstractNumId w:val="0"/>
  </w:num>
  <w:num w:numId="2" w16cid:durableId="53771943">
    <w:abstractNumId w:val="11"/>
  </w:num>
  <w:num w:numId="3" w16cid:durableId="2108112902">
    <w:abstractNumId w:val="7"/>
  </w:num>
  <w:num w:numId="4" w16cid:durableId="1805199405">
    <w:abstractNumId w:val="9"/>
  </w:num>
  <w:num w:numId="5" w16cid:durableId="852955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1289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8098985">
    <w:abstractNumId w:val="14"/>
  </w:num>
  <w:num w:numId="8" w16cid:durableId="1098065096">
    <w:abstractNumId w:val="10"/>
  </w:num>
  <w:num w:numId="9" w16cid:durableId="1193496343">
    <w:abstractNumId w:val="4"/>
  </w:num>
  <w:num w:numId="10" w16cid:durableId="1696693323">
    <w:abstractNumId w:val="5"/>
  </w:num>
  <w:num w:numId="11" w16cid:durableId="1077282780">
    <w:abstractNumId w:val="12"/>
  </w:num>
  <w:num w:numId="12" w16cid:durableId="703754791">
    <w:abstractNumId w:val="13"/>
  </w:num>
  <w:num w:numId="13" w16cid:durableId="2068217346">
    <w:abstractNumId w:val="2"/>
  </w:num>
  <w:num w:numId="14" w16cid:durableId="103379286">
    <w:abstractNumId w:val="3"/>
  </w:num>
  <w:num w:numId="15" w16cid:durableId="841621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808"/>
    <w:rsid w:val="00000A5B"/>
    <w:rsid w:val="000164B1"/>
    <w:rsid w:val="0002127E"/>
    <w:rsid w:val="00023498"/>
    <w:rsid w:val="00033309"/>
    <w:rsid w:val="00037B05"/>
    <w:rsid w:val="00045614"/>
    <w:rsid w:val="000468E0"/>
    <w:rsid w:val="000516B2"/>
    <w:rsid w:val="00053D26"/>
    <w:rsid w:val="00063924"/>
    <w:rsid w:val="00067922"/>
    <w:rsid w:val="000776CA"/>
    <w:rsid w:val="000846FA"/>
    <w:rsid w:val="00087B09"/>
    <w:rsid w:val="00087B77"/>
    <w:rsid w:val="00090994"/>
    <w:rsid w:val="0009314E"/>
    <w:rsid w:val="000954F1"/>
    <w:rsid w:val="000974AE"/>
    <w:rsid w:val="000B1B0F"/>
    <w:rsid w:val="000B36C9"/>
    <w:rsid w:val="000B4F01"/>
    <w:rsid w:val="000C1D32"/>
    <w:rsid w:val="000C41EB"/>
    <w:rsid w:val="000C4488"/>
    <w:rsid w:val="000C68AD"/>
    <w:rsid w:val="000D17BD"/>
    <w:rsid w:val="000D1DA4"/>
    <w:rsid w:val="000D3588"/>
    <w:rsid w:val="000D3C9F"/>
    <w:rsid w:val="000E399A"/>
    <w:rsid w:val="000E54ED"/>
    <w:rsid w:val="000E5CAB"/>
    <w:rsid w:val="000E6C6B"/>
    <w:rsid w:val="000F4E46"/>
    <w:rsid w:val="000F62B0"/>
    <w:rsid w:val="00100DDD"/>
    <w:rsid w:val="00102599"/>
    <w:rsid w:val="00105515"/>
    <w:rsid w:val="00105B39"/>
    <w:rsid w:val="001211C3"/>
    <w:rsid w:val="0013371F"/>
    <w:rsid w:val="00135FFA"/>
    <w:rsid w:val="0015191A"/>
    <w:rsid w:val="0017340B"/>
    <w:rsid w:val="0017694E"/>
    <w:rsid w:val="0017743C"/>
    <w:rsid w:val="00183702"/>
    <w:rsid w:val="00185DE2"/>
    <w:rsid w:val="001902EE"/>
    <w:rsid w:val="001A1CEC"/>
    <w:rsid w:val="001B0971"/>
    <w:rsid w:val="001B1943"/>
    <w:rsid w:val="001B1F32"/>
    <w:rsid w:val="001C6AE6"/>
    <w:rsid w:val="001C7286"/>
    <w:rsid w:val="001D258B"/>
    <w:rsid w:val="001D2BCF"/>
    <w:rsid w:val="001D3691"/>
    <w:rsid w:val="001E0411"/>
    <w:rsid w:val="001E24E3"/>
    <w:rsid w:val="001E3527"/>
    <w:rsid w:val="001E4160"/>
    <w:rsid w:val="001F0DCF"/>
    <w:rsid w:val="001F67F9"/>
    <w:rsid w:val="0021172F"/>
    <w:rsid w:val="0021293B"/>
    <w:rsid w:val="00212C0E"/>
    <w:rsid w:val="00216B09"/>
    <w:rsid w:val="002277C0"/>
    <w:rsid w:val="00232307"/>
    <w:rsid w:val="002361B4"/>
    <w:rsid w:val="00236D4C"/>
    <w:rsid w:val="002374C5"/>
    <w:rsid w:val="00241A53"/>
    <w:rsid w:val="00245336"/>
    <w:rsid w:val="00245937"/>
    <w:rsid w:val="00252966"/>
    <w:rsid w:val="00254AB6"/>
    <w:rsid w:val="00262A3F"/>
    <w:rsid w:val="00262AC6"/>
    <w:rsid w:val="00270D45"/>
    <w:rsid w:val="002732F5"/>
    <w:rsid w:val="002861BA"/>
    <w:rsid w:val="00291F22"/>
    <w:rsid w:val="002A00A5"/>
    <w:rsid w:val="002B39E8"/>
    <w:rsid w:val="002C4EA4"/>
    <w:rsid w:val="002C649F"/>
    <w:rsid w:val="002D2D04"/>
    <w:rsid w:val="002F269A"/>
    <w:rsid w:val="002F66B7"/>
    <w:rsid w:val="00303301"/>
    <w:rsid w:val="00320418"/>
    <w:rsid w:val="0032581E"/>
    <w:rsid w:val="00332077"/>
    <w:rsid w:val="003333FF"/>
    <w:rsid w:val="00353559"/>
    <w:rsid w:val="003600DE"/>
    <w:rsid w:val="00362209"/>
    <w:rsid w:val="0036245E"/>
    <w:rsid w:val="00366053"/>
    <w:rsid w:val="00373C30"/>
    <w:rsid w:val="00375713"/>
    <w:rsid w:val="003763B0"/>
    <w:rsid w:val="0037710C"/>
    <w:rsid w:val="00381B86"/>
    <w:rsid w:val="003873A0"/>
    <w:rsid w:val="00387810"/>
    <w:rsid w:val="0039623E"/>
    <w:rsid w:val="003A3E33"/>
    <w:rsid w:val="003B46B7"/>
    <w:rsid w:val="003B5C4D"/>
    <w:rsid w:val="003B66FD"/>
    <w:rsid w:val="003D0A3F"/>
    <w:rsid w:val="003D4CF6"/>
    <w:rsid w:val="003D682A"/>
    <w:rsid w:val="003D7F65"/>
    <w:rsid w:val="003E46C0"/>
    <w:rsid w:val="003E7AAB"/>
    <w:rsid w:val="003F7937"/>
    <w:rsid w:val="003F7BA4"/>
    <w:rsid w:val="0040224D"/>
    <w:rsid w:val="00403A22"/>
    <w:rsid w:val="00404489"/>
    <w:rsid w:val="00414179"/>
    <w:rsid w:val="00422902"/>
    <w:rsid w:val="0043110D"/>
    <w:rsid w:val="004378B9"/>
    <w:rsid w:val="00443C00"/>
    <w:rsid w:val="004443D9"/>
    <w:rsid w:val="00445B72"/>
    <w:rsid w:val="004460D9"/>
    <w:rsid w:val="004469B0"/>
    <w:rsid w:val="00450489"/>
    <w:rsid w:val="004514FA"/>
    <w:rsid w:val="00456160"/>
    <w:rsid w:val="00456D32"/>
    <w:rsid w:val="00460262"/>
    <w:rsid w:val="00465171"/>
    <w:rsid w:val="0046603B"/>
    <w:rsid w:val="00467A39"/>
    <w:rsid w:val="00470097"/>
    <w:rsid w:val="0047073E"/>
    <w:rsid w:val="004801BC"/>
    <w:rsid w:val="004863F6"/>
    <w:rsid w:val="00487910"/>
    <w:rsid w:val="0049606C"/>
    <w:rsid w:val="00496878"/>
    <w:rsid w:val="0049705D"/>
    <w:rsid w:val="004A2C02"/>
    <w:rsid w:val="004A5D61"/>
    <w:rsid w:val="004A662B"/>
    <w:rsid w:val="004B3BA1"/>
    <w:rsid w:val="004D202F"/>
    <w:rsid w:val="004D2571"/>
    <w:rsid w:val="004D5DA8"/>
    <w:rsid w:val="004E08ED"/>
    <w:rsid w:val="004E1546"/>
    <w:rsid w:val="004E1EC2"/>
    <w:rsid w:val="004E3C52"/>
    <w:rsid w:val="004E6233"/>
    <w:rsid w:val="004E7E65"/>
    <w:rsid w:val="004F2964"/>
    <w:rsid w:val="004F7CB9"/>
    <w:rsid w:val="00504290"/>
    <w:rsid w:val="0050774B"/>
    <w:rsid w:val="00511572"/>
    <w:rsid w:val="005133E2"/>
    <w:rsid w:val="00532C9A"/>
    <w:rsid w:val="005368C2"/>
    <w:rsid w:val="00537602"/>
    <w:rsid w:val="00542F01"/>
    <w:rsid w:val="00544411"/>
    <w:rsid w:val="0054459B"/>
    <w:rsid w:val="00547CE4"/>
    <w:rsid w:val="00553D38"/>
    <w:rsid w:val="00557F43"/>
    <w:rsid w:val="005733FD"/>
    <w:rsid w:val="0057526F"/>
    <w:rsid w:val="005805FF"/>
    <w:rsid w:val="00584A5E"/>
    <w:rsid w:val="00585DB7"/>
    <w:rsid w:val="0058776A"/>
    <w:rsid w:val="005953F3"/>
    <w:rsid w:val="005A13F2"/>
    <w:rsid w:val="005A60B4"/>
    <w:rsid w:val="005A6139"/>
    <w:rsid w:val="005B17E3"/>
    <w:rsid w:val="005B670F"/>
    <w:rsid w:val="005B780C"/>
    <w:rsid w:val="005C4C44"/>
    <w:rsid w:val="005C63D9"/>
    <w:rsid w:val="005D7553"/>
    <w:rsid w:val="005E2A26"/>
    <w:rsid w:val="005E7A9D"/>
    <w:rsid w:val="005F1764"/>
    <w:rsid w:val="005F1DF2"/>
    <w:rsid w:val="005F2C32"/>
    <w:rsid w:val="005F76E3"/>
    <w:rsid w:val="0060390E"/>
    <w:rsid w:val="00606522"/>
    <w:rsid w:val="00617CAB"/>
    <w:rsid w:val="0062034B"/>
    <w:rsid w:val="006230C1"/>
    <w:rsid w:val="00623857"/>
    <w:rsid w:val="00627EEC"/>
    <w:rsid w:val="00635ADB"/>
    <w:rsid w:val="0064651C"/>
    <w:rsid w:val="0064762F"/>
    <w:rsid w:val="0065458E"/>
    <w:rsid w:val="00655658"/>
    <w:rsid w:val="00657B3A"/>
    <w:rsid w:val="006654A6"/>
    <w:rsid w:val="00667442"/>
    <w:rsid w:val="00672225"/>
    <w:rsid w:val="00676A14"/>
    <w:rsid w:val="0068249B"/>
    <w:rsid w:val="006852FF"/>
    <w:rsid w:val="0068585F"/>
    <w:rsid w:val="00693C7F"/>
    <w:rsid w:val="006A2256"/>
    <w:rsid w:val="006B0BFA"/>
    <w:rsid w:val="006B54CD"/>
    <w:rsid w:val="006B6283"/>
    <w:rsid w:val="006D1911"/>
    <w:rsid w:val="006D24BC"/>
    <w:rsid w:val="006D510E"/>
    <w:rsid w:val="006D5A3E"/>
    <w:rsid w:val="006E033C"/>
    <w:rsid w:val="006E0F1F"/>
    <w:rsid w:val="006E0F2B"/>
    <w:rsid w:val="006E1E84"/>
    <w:rsid w:val="006E63F3"/>
    <w:rsid w:val="006F15C2"/>
    <w:rsid w:val="006F3E98"/>
    <w:rsid w:val="00700AC7"/>
    <w:rsid w:val="00703E46"/>
    <w:rsid w:val="0070743E"/>
    <w:rsid w:val="00712272"/>
    <w:rsid w:val="007152D4"/>
    <w:rsid w:val="0072002A"/>
    <w:rsid w:val="007277B4"/>
    <w:rsid w:val="00727CA2"/>
    <w:rsid w:val="00730BAB"/>
    <w:rsid w:val="007314C6"/>
    <w:rsid w:val="00740E0F"/>
    <w:rsid w:val="00743A7F"/>
    <w:rsid w:val="00762461"/>
    <w:rsid w:val="00765BB5"/>
    <w:rsid w:val="00780087"/>
    <w:rsid w:val="007868FC"/>
    <w:rsid w:val="0079073C"/>
    <w:rsid w:val="007A1C23"/>
    <w:rsid w:val="007B1B2E"/>
    <w:rsid w:val="007B7371"/>
    <w:rsid w:val="007C3BA6"/>
    <w:rsid w:val="007D2CD7"/>
    <w:rsid w:val="007D5D19"/>
    <w:rsid w:val="007E1823"/>
    <w:rsid w:val="007E1D3D"/>
    <w:rsid w:val="007E2C4A"/>
    <w:rsid w:val="007E3F6B"/>
    <w:rsid w:val="007E4A78"/>
    <w:rsid w:val="007E52B0"/>
    <w:rsid w:val="007E5EA5"/>
    <w:rsid w:val="007E6392"/>
    <w:rsid w:val="007F5DF9"/>
    <w:rsid w:val="00821C3A"/>
    <w:rsid w:val="008250E8"/>
    <w:rsid w:val="00827548"/>
    <w:rsid w:val="008357BE"/>
    <w:rsid w:val="0084151A"/>
    <w:rsid w:val="008440C4"/>
    <w:rsid w:val="008471FA"/>
    <w:rsid w:val="00851FB3"/>
    <w:rsid w:val="0086096A"/>
    <w:rsid w:val="00864208"/>
    <w:rsid w:val="00864E5D"/>
    <w:rsid w:val="00872D47"/>
    <w:rsid w:val="00875D55"/>
    <w:rsid w:val="00876B28"/>
    <w:rsid w:val="00877D84"/>
    <w:rsid w:val="00877FF3"/>
    <w:rsid w:val="008B00DC"/>
    <w:rsid w:val="008C21EB"/>
    <w:rsid w:val="008C423D"/>
    <w:rsid w:val="008C5327"/>
    <w:rsid w:val="008D7108"/>
    <w:rsid w:val="008E09EE"/>
    <w:rsid w:val="008E28EA"/>
    <w:rsid w:val="008E3D4F"/>
    <w:rsid w:val="008F4B40"/>
    <w:rsid w:val="009039ED"/>
    <w:rsid w:val="00910C11"/>
    <w:rsid w:val="00913A86"/>
    <w:rsid w:val="00921B7E"/>
    <w:rsid w:val="0092515D"/>
    <w:rsid w:val="009268D7"/>
    <w:rsid w:val="00926E3E"/>
    <w:rsid w:val="00930D4F"/>
    <w:rsid w:val="00952227"/>
    <w:rsid w:val="00955819"/>
    <w:rsid w:val="00957E9B"/>
    <w:rsid w:val="00961315"/>
    <w:rsid w:val="00961F75"/>
    <w:rsid w:val="00963D51"/>
    <w:rsid w:val="00964A3D"/>
    <w:rsid w:val="009760BB"/>
    <w:rsid w:val="00981A84"/>
    <w:rsid w:val="00981EED"/>
    <w:rsid w:val="00981F05"/>
    <w:rsid w:val="0098592A"/>
    <w:rsid w:val="00987604"/>
    <w:rsid w:val="00987D42"/>
    <w:rsid w:val="0099004F"/>
    <w:rsid w:val="00992F19"/>
    <w:rsid w:val="009A48E2"/>
    <w:rsid w:val="009B059E"/>
    <w:rsid w:val="009B4699"/>
    <w:rsid w:val="009B6772"/>
    <w:rsid w:val="009D4084"/>
    <w:rsid w:val="009E4693"/>
    <w:rsid w:val="009F0286"/>
    <w:rsid w:val="009F142D"/>
    <w:rsid w:val="00A05308"/>
    <w:rsid w:val="00A053D8"/>
    <w:rsid w:val="00A07C97"/>
    <w:rsid w:val="00A112F5"/>
    <w:rsid w:val="00A13ECD"/>
    <w:rsid w:val="00A16F4E"/>
    <w:rsid w:val="00A172C7"/>
    <w:rsid w:val="00A251C4"/>
    <w:rsid w:val="00A33E38"/>
    <w:rsid w:val="00A370B8"/>
    <w:rsid w:val="00A4460E"/>
    <w:rsid w:val="00A44B13"/>
    <w:rsid w:val="00A51DD3"/>
    <w:rsid w:val="00A52622"/>
    <w:rsid w:val="00A57C32"/>
    <w:rsid w:val="00A63560"/>
    <w:rsid w:val="00A65D8C"/>
    <w:rsid w:val="00A70749"/>
    <w:rsid w:val="00A72DE6"/>
    <w:rsid w:val="00A74D70"/>
    <w:rsid w:val="00A76DAA"/>
    <w:rsid w:val="00A919C5"/>
    <w:rsid w:val="00A92A2A"/>
    <w:rsid w:val="00AA128E"/>
    <w:rsid w:val="00AA45D4"/>
    <w:rsid w:val="00AA6E75"/>
    <w:rsid w:val="00AB090C"/>
    <w:rsid w:val="00AB0A49"/>
    <w:rsid w:val="00AB2399"/>
    <w:rsid w:val="00AB73FD"/>
    <w:rsid w:val="00AC0550"/>
    <w:rsid w:val="00AC1A4B"/>
    <w:rsid w:val="00AE5E13"/>
    <w:rsid w:val="00AF1096"/>
    <w:rsid w:val="00AF3E69"/>
    <w:rsid w:val="00AF6F3E"/>
    <w:rsid w:val="00B00F39"/>
    <w:rsid w:val="00B01AF4"/>
    <w:rsid w:val="00B01E0A"/>
    <w:rsid w:val="00B0354C"/>
    <w:rsid w:val="00B041B4"/>
    <w:rsid w:val="00B22AE2"/>
    <w:rsid w:val="00B232D8"/>
    <w:rsid w:val="00B30F21"/>
    <w:rsid w:val="00B3691B"/>
    <w:rsid w:val="00B4357C"/>
    <w:rsid w:val="00B47EE0"/>
    <w:rsid w:val="00B528A9"/>
    <w:rsid w:val="00B64284"/>
    <w:rsid w:val="00B84F66"/>
    <w:rsid w:val="00B910DC"/>
    <w:rsid w:val="00B93C83"/>
    <w:rsid w:val="00B9574D"/>
    <w:rsid w:val="00B95B67"/>
    <w:rsid w:val="00BA3E80"/>
    <w:rsid w:val="00BB4139"/>
    <w:rsid w:val="00BC127C"/>
    <w:rsid w:val="00BC2E09"/>
    <w:rsid w:val="00BC6CD9"/>
    <w:rsid w:val="00BD48F1"/>
    <w:rsid w:val="00BE30AA"/>
    <w:rsid w:val="00BE312B"/>
    <w:rsid w:val="00BE67F6"/>
    <w:rsid w:val="00C069EB"/>
    <w:rsid w:val="00C071BC"/>
    <w:rsid w:val="00C1133F"/>
    <w:rsid w:val="00C15883"/>
    <w:rsid w:val="00C174F0"/>
    <w:rsid w:val="00C26BFA"/>
    <w:rsid w:val="00C32072"/>
    <w:rsid w:val="00C32234"/>
    <w:rsid w:val="00C33C53"/>
    <w:rsid w:val="00C34AD9"/>
    <w:rsid w:val="00C36662"/>
    <w:rsid w:val="00C36830"/>
    <w:rsid w:val="00C43177"/>
    <w:rsid w:val="00C43336"/>
    <w:rsid w:val="00C4445E"/>
    <w:rsid w:val="00C51CB1"/>
    <w:rsid w:val="00C520CC"/>
    <w:rsid w:val="00C53E90"/>
    <w:rsid w:val="00C55129"/>
    <w:rsid w:val="00C62B22"/>
    <w:rsid w:val="00C64827"/>
    <w:rsid w:val="00C64D29"/>
    <w:rsid w:val="00C76929"/>
    <w:rsid w:val="00C819F1"/>
    <w:rsid w:val="00C81B0B"/>
    <w:rsid w:val="00C81E4D"/>
    <w:rsid w:val="00C84871"/>
    <w:rsid w:val="00C86F42"/>
    <w:rsid w:val="00C96752"/>
    <w:rsid w:val="00C96B6B"/>
    <w:rsid w:val="00C97152"/>
    <w:rsid w:val="00CA1985"/>
    <w:rsid w:val="00CA277D"/>
    <w:rsid w:val="00CA6819"/>
    <w:rsid w:val="00CB47FB"/>
    <w:rsid w:val="00CB4F22"/>
    <w:rsid w:val="00CB4FC4"/>
    <w:rsid w:val="00CB5D15"/>
    <w:rsid w:val="00CC1AD3"/>
    <w:rsid w:val="00CC1F61"/>
    <w:rsid w:val="00CC550A"/>
    <w:rsid w:val="00CD5EF1"/>
    <w:rsid w:val="00CD6B43"/>
    <w:rsid w:val="00CE36C0"/>
    <w:rsid w:val="00CE5135"/>
    <w:rsid w:val="00CE5998"/>
    <w:rsid w:val="00CE7F7B"/>
    <w:rsid w:val="00CF627E"/>
    <w:rsid w:val="00D03102"/>
    <w:rsid w:val="00D07CFD"/>
    <w:rsid w:val="00D10DC0"/>
    <w:rsid w:val="00D20FB8"/>
    <w:rsid w:val="00D233A3"/>
    <w:rsid w:val="00D30260"/>
    <w:rsid w:val="00D334B4"/>
    <w:rsid w:val="00D34596"/>
    <w:rsid w:val="00D36FB4"/>
    <w:rsid w:val="00D45A35"/>
    <w:rsid w:val="00D5201B"/>
    <w:rsid w:val="00D56184"/>
    <w:rsid w:val="00D57116"/>
    <w:rsid w:val="00D574FC"/>
    <w:rsid w:val="00D577F8"/>
    <w:rsid w:val="00D578EC"/>
    <w:rsid w:val="00D60003"/>
    <w:rsid w:val="00D6006F"/>
    <w:rsid w:val="00D64A45"/>
    <w:rsid w:val="00D7173B"/>
    <w:rsid w:val="00D71F53"/>
    <w:rsid w:val="00D82998"/>
    <w:rsid w:val="00D8667D"/>
    <w:rsid w:val="00D87D6C"/>
    <w:rsid w:val="00DA7244"/>
    <w:rsid w:val="00DA73F8"/>
    <w:rsid w:val="00DB6687"/>
    <w:rsid w:val="00DC085B"/>
    <w:rsid w:val="00DC09F8"/>
    <w:rsid w:val="00DC7753"/>
    <w:rsid w:val="00DD1D3D"/>
    <w:rsid w:val="00DE61C5"/>
    <w:rsid w:val="00DF4A81"/>
    <w:rsid w:val="00DF550A"/>
    <w:rsid w:val="00DF5866"/>
    <w:rsid w:val="00E1278B"/>
    <w:rsid w:val="00E1340D"/>
    <w:rsid w:val="00E16A9D"/>
    <w:rsid w:val="00E310B5"/>
    <w:rsid w:val="00E35853"/>
    <w:rsid w:val="00E37082"/>
    <w:rsid w:val="00E37E9E"/>
    <w:rsid w:val="00E40A13"/>
    <w:rsid w:val="00E438BF"/>
    <w:rsid w:val="00E44D5E"/>
    <w:rsid w:val="00E47616"/>
    <w:rsid w:val="00E5055E"/>
    <w:rsid w:val="00E60BCE"/>
    <w:rsid w:val="00E64086"/>
    <w:rsid w:val="00E67CED"/>
    <w:rsid w:val="00E762E8"/>
    <w:rsid w:val="00E76C86"/>
    <w:rsid w:val="00E80392"/>
    <w:rsid w:val="00E840EE"/>
    <w:rsid w:val="00E86A5C"/>
    <w:rsid w:val="00E932C9"/>
    <w:rsid w:val="00E97A78"/>
    <w:rsid w:val="00EA212F"/>
    <w:rsid w:val="00EA33A9"/>
    <w:rsid w:val="00EB4AF2"/>
    <w:rsid w:val="00EB6850"/>
    <w:rsid w:val="00EB754A"/>
    <w:rsid w:val="00EC178F"/>
    <w:rsid w:val="00EC1863"/>
    <w:rsid w:val="00EC223B"/>
    <w:rsid w:val="00EC232B"/>
    <w:rsid w:val="00EF2C20"/>
    <w:rsid w:val="00EF4529"/>
    <w:rsid w:val="00EF4C4B"/>
    <w:rsid w:val="00EF598D"/>
    <w:rsid w:val="00F04FDA"/>
    <w:rsid w:val="00F105E6"/>
    <w:rsid w:val="00F10875"/>
    <w:rsid w:val="00F117F0"/>
    <w:rsid w:val="00F14AAF"/>
    <w:rsid w:val="00F23E55"/>
    <w:rsid w:val="00F244E8"/>
    <w:rsid w:val="00F24E6D"/>
    <w:rsid w:val="00F25727"/>
    <w:rsid w:val="00F31778"/>
    <w:rsid w:val="00F553B9"/>
    <w:rsid w:val="00F56DA6"/>
    <w:rsid w:val="00F622D7"/>
    <w:rsid w:val="00F62375"/>
    <w:rsid w:val="00F6483E"/>
    <w:rsid w:val="00F73EB8"/>
    <w:rsid w:val="00F9193B"/>
    <w:rsid w:val="00FA1E31"/>
    <w:rsid w:val="00FB463E"/>
    <w:rsid w:val="00FB6D7E"/>
    <w:rsid w:val="00FB7110"/>
    <w:rsid w:val="00FE1270"/>
    <w:rsid w:val="00FE14E4"/>
    <w:rsid w:val="00FE31F6"/>
    <w:rsid w:val="00FE510C"/>
    <w:rsid w:val="00FE5262"/>
    <w:rsid w:val="00FF1263"/>
    <w:rsid w:val="190E6451"/>
    <w:rsid w:val="20AD5CBB"/>
    <w:rsid w:val="514054FF"/>
    <w:rsid w:val="5A24C61C"/>
    <w:rsid w:val="5B39B328"/>
    <w:rsid w:val="5F73F4E0"/>
    <w:rsid w:val="6554E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B166BF"/>
  <w15:chartTrackingRefBased/>
  <w15:docId w15:val="{9A213E32-D699-4066-8119-66462F7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customStyle="1" w:styleId="Default">
    <w:name w:val="Default"/>
    <w:rsid w:val="00AC1A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7E4A78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C3735387838F41A7653A073F5E8546" ma:contentTypeVersion="13" ma:contentTypeDescription="Crear nuevo documento." ma:contentTypeScope="" ma:versionID="4efd179b4b7c81be62f1ecfde2e07296">
  <xsd:schema xmlns:xsd="http://www.w3.org/2001/XMLSchema" xmlns:xs="http://www.w3.org/2001/XMLSchema" xmlns:p="http://schemas.microsoft.com/office/2006/metadata/properties" xmlns:ns2="c473d7e0-f710-41ea-b518-f01e04fda409" xmlns:ns3="770ba3f6-bdcb-4c55-963d-3fe2901bd09b" targetNamespace="http://schemas.microsoft.com/office/2006/metadata/properties" ma:root="true" ma:fieldsID="8f56d403584a476153bdde2ce3ef99cf" ns2:_="" ns3:_="">
    <xsd:import namespace="c473d7e0-f710-41ea-b518-f01e04fda409"/>
    <xsd:import namespace="770ba3f6-bdcb-4c55-963d-3fe2901bd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d7e0-f710-41ea-b518-f01e04fd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a3f6-bdcb-4c55-963d-3fe2901bd0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db095-faa9-4ddb-ac36-b99a85b9a6c3}" ma:internalName="TaxCatchAll" ma:showField="CatchAllData" ma:web="770ba3f6-bdcb-4c55-963d-3fe2901bd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ba3f6-bdcb-4c55-963d-3fe2901bd09b" xsi:nil="true"/>
    <lcf76f155ced4ddcb4097134ff3c332f xmlns="c473d7e0-f710-41ea-b518-f01e04fda4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9982DA-B64B-4D63-B8D2-3BA9C270A302}"/>
</file>

<file path=customXml/itemProps2.xml><?xml version="1.0" encoding="utf-8"?>
<ds:datastoreItem xmlns:ds="http://schemas.openxmlformats.org/officeDocument/2006/customXml" ds:itemID="{CA13FF32-0348-4F8F-B523-F15358759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A598A-9D17-48EF-9612-7E16964F2962}">
  <ds:schemaRefs>
    <ds:schemaRef ds:uri="http://schemas.microsoft.com/office/2006/metadata/properties"/>
    <ds:schemaRef ds:uri="http://schemas.microsoft.com/office/infopath/2007/PartnerControls"/>
    <ds:schemaRef ds:uri="ee37f79b-3ad0-4b5e-a3c5-5ee2f73586f5"/>
    <ds:schemaRef ds:uri="d785ce3a-d0f6-4254-9e9a-80831dbe15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aarce</dc:creator>
  <cp:keywords/>
  <dc:description/>
  <cp:lastModifiedBy>Adriana Esquivel Sanabria</cp:lastModifiedBy>
  <cp:revision>3</cp:revision>
  <cp:lastPrinted>2023-12-20T22:42:00Z</cp:lastPrinted>
  <dcterms:created xsi:type="dcterms:W3CDTF">2023-12-20T22:42:00Z</dcterms:created>
  <dcterms:modified xsi:type="dcterms:W3CDTF">2023-12-20T22:42:00Z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0x0101005E039613C16AC74FAA97152DB46033C0</vt:lpwstr>
  </property>
  <property fmtid="{D5CDD505-2E9C-101B-9397-08002B2CF9AE}" pid="3" name="MediaServiceImageTags">
    <vt:lpwstr/>
  </property>
</Properties>
</file>